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C9C" w:rsidRDefault="00995C9C" w:rsidP="00995C9C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995C9C" w:rsidRDefault="00995C9C" w:rsidP="00995C9C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ZÁMER  A PODMIENKY PRIAMEHO NÁJMU MAJETKU TTSK </w:t>
      </w:r>
    </w:p>
    <w:p w:rsidR="00995C9C" w:rsidRDefault="00995C9C" w:rsidP="00995C9C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 správe SOŠ strojníckej Skalica, Ul. pplk. </w:t>
      </w:r>
      <w:proofErr w:type="spellStart"/>
      <w:r>
        <w:rPr>
          <w:b/>
          <w:sz w:val="24"/>
          <w:szCs w:val="24"/>
        </w:rPr>
        <w:t>Pľjušťa</w:t>
      </w:r>
      <w:proofErr w:type="spellEnd"/>
      <w:r>
        <w:rPr>
          <w:b/>
          <w:sz w:val="24"/>
          <w:szCs w:val="24"/>
        </w:rPr>
        <w:t xml:space="preserve"> 29, 909 01  Skalica</w:t>
      </w:r>
    </w:p>
    <w:p w:rsidR="00995C9C" w:rsidRDefault="00995C9C" w:rsidP="00995C9C">
      <w:pPr>
        <w:jc w:val="center"/>
        <w:outlineLvl w:val="0"/>
        <w:rPr>
          <w:b/>
          <w:sz w:val="24"/>
          <w:szCs w:val="24"/>
        </w:rPr>
      </w:pPr>
    </w:p>
    <w:p w:rsidR="00995C9C" w:rsidRDefault="00995C9C" w:rsidP="00995C9C">
      <w:pPr>
        <w:jc w:val="center"/>
        <w:outlineLvl w:val="0"/>
        <w:rPr>
          <w:b/>
          <w:sz w:val="24"/>
          <w:szCs w:val="24"/>
        </w:rPr>
      </w:pPr>
    </w:p>
    <w:p w:rsidR="00995C9C" w:rsidRDefault="00995C9C" w:rsidP="00995C9C">
      <w:pPr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Stredná odborná škola strojnícka Skalica, Ul. pplk. </w:t>
      </w:r>
      <w:proofErr w:type="spellStart"/>
      <w:r>
        <w:rPr>
          <w:sz w:val="24"/>
          <w:szCs w:val="24"/>
        </w:rPr>
        <w:t>Pľjušťa</w:t>
      </w:r>
      <w:proofErr w:type="spellEnd"/>
      <w:r>
        <w:rPr>
          <w:sz w:val="24"/>
          <w:szCs w:val="24"/>
        </w:rPr>
        <w:t xml:space="preserve"> 29, 909 01  Skalica </w:t>
      </w:r>
    </w:p>
    <w:p w:rsidR="00995C9C" w:rsidRDefault="00995C9C" w:rsidP="00995C9C">
      <w:pPr>
        <w:outlineLvl w:val="0"/>
        <w:rPr>
          <w:b/>
          <w:sz w:val="24"/>
          <w:szCs w:val="24"/>
        </w:rPr>
      </w:pPr>
      <w:r>
        <w:rPr>
          <w:sz w:val="24"/>
          <w:szCs w:val="24"/>
        </w:rPr>
        <w:t xml:space="preserve">v zriaďovateľskej pôsobnosti Trnavského samosprávneho kraja v zmysle „Zásad hospodárenia a nakladania s majetkom Trnavského samosprávneho kraja“, </w:t>
      </w:r>
      <w:r>
        <w:rPr>
          <w:b/>
          <w:sz w:val="24"/>
          <w:szCs w:val="24"/>
        </w:rPr>
        <w:t>zverejňuje zámer priameho nájmu svojho majetku.</w:t>
      </w:r>
    </w:p>
    <w:p w:rsidR="00995C9C" w:rsidRDefault="00995C9C" w:rsidP="00995C9C">
      <w:pPr>
        <w:jc w:val="both"/>
        <w:rPr>
          <w:sz w:val="24"/>
          <w:szCs w:val="24"/>
        </w:rPr>
      </w:pPr>
    </w:p>
    <w:p w:rsidR="00995C9C" w:rsidRDefault="00995C9C" w:rsidP="00995C9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V zmysle „Zásad hospodárenia a nakladania s majetkom Trnavského samosprávneho kraja“ je prenajímateľ (ako správca majetku zriaďovateľa) po súhlase zriaďovateľa oprávnený  prenechať do nájmu  majetok, ktorý má v správe, tretej osobe. </w:t>
      </w:r>
    </w:p>
    <w:p w:rsidR="00995C9C" w:rsidRDefault="00995C9C" w:rsidP="00995C9C">
      <w:pPr>
        <w:jc w:val="both"/>
        <w:rPr>
          <w:sz w:val="24"/>
          <w:szCs w:val="24"/>
        </w:rPr>
      </w:pPr>
    </w:p>
    <w:p w:rsidR="00995C9C" w:rsidRDefault="00995C9C" w:rsidP="00995C9C">
      <w:pPr>
        <w:ind w:firstLine="70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V súlade s vyššie uvedeným prenajímateľ – Stredná odborná škola strojnícka Skalica- má zámer prenechať do </w:t>
      </w:r>
      <w:r>
        <w:rPr>
          <w:b/>
          <w:sz w:val="24"/>
          <w:szCs w:val="24"/>
        </w:rPr>
        <w:t>nájmu telocvičňu so sociálnym zariadením o výmere 7</w:t>
      </w:r>
      <w:r w:rsidR="001173BE">
        <w:rPr>
          <w:b/>
          <w:sz w:val="24"/>
          <w:szCs w:val="24"/>
        </w:rPr>
        <w:t>8</w:t>
      </w:r>
      <w:r w:rsidR="00CB35C9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m² </w:t>
      </w:r>
      <w:r w:rsidR="00CB35C9">
        <w:rPr>
          <w:b/>
          <w:color w:val="000000"/>
          <w:sz w:val="24"/>
          <w:szCs w:val="24"/>
        </w:rPr>
        <w:t xml:space="preserve">a </w:t>
      </w:r>
      <w:bookmarkStart w:id="0" w:name="_GoBack"/>
      <w:bookmarkEnd w:id="0"/>
      <w:r>
        <w:rPr>
          <w:b/>
          <w:color w:val="000000"/>
          <w:sz w:val="24"/>
          <w:szCs w:val="24"/>
        </w:rPr>
        <w:t> príslušenstva o výmere 211 m² na ulici Nádražná 2222 v k. ú. Skalica.</w:t>
      </w:r>
    </w:p>
    <w:p w:rsidR="00995C9C" w:rsidRDefault="00995C9C" w:rsidP="00995C9C">
      <w:pPr>
        <w:jc w:val="both"/>
        <w:rPr>
          <w:color w:val="000000"/>
          <w:sz w:val="24"/>
          <w:szCs w:val="24"/>
        </w:rPr>
      </w:pPr>
    </w:p>
    <w:p w:rsidR="00995C9C" w:rsidRDefault="00995C9C" w:rsidP="00995C9C">
      <w:pPr>
        <w:jc w:val="both"/>
        <w:rPr>
          <w:color w:val="000000"/>
          <w:sz w:val="24"/>
          <w:szCs w:val="24"/>
        </w:rPr>
      </w:pPr>
    </w:p>
    <w:p w:rsidR="00995C9C" w:rsidRDefault="00995C9C" w:rsidP="00995C9C">
      <w:pP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Cena:</w:t>
      </w:r>
      <w:r>
        <w:rPr>
          <w:color w:val="000000"/>
          <w:sz w:val="24"/>
          <w:szCs w:val="24"/>
        </w:rPr>
        <w:t xml:space="preserve"> Minimálna cena za prenájom telocvične s príslušenstvom   je stanovená vo výške</w:t>
      </w:r>
    </w:p>
    <w:p w:rsidR="00995C9C" w:rsidRDefault="00995C9C" w:rsidP="00995C9C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10,50 €  €/hodina. </w:t>
      </w:r>
    </w:p>
    <w:p w:rsidR="00995C9C" w:rsidRDefault="00995C9C" w:rsidP="00995C9C">
      <w:pPr>
        <w:jc w:val="both"/>
        <w:rPr>
          <w:sz w:val="24"/>
          <w:szCs w:val="24"/>
        </w:rPr>
      </w:pPr>
    </w:p>
    <w:p w:rsidR="00995C9C" w:rsidRDefault="00995C9C" w:rsidP="00995C9C">
      <w:pPr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Doba nájmu: </w:t>
      </w:r>
      <w:r>
        <w:rPr>
          <w:sz w:val="24"/>
          <w:szCs w:val="24"/>
        </w:rPr>
        <w:t xml:space="preserve"> na dobu určitú – do 31.03.2016.</w:t>
      </w:r>
    </w:p>
    <w:p w:rsidR="00995C9C" w:rsidRDefault="00995C9C" w:rsidP="00995C9C">
      <w:pPr>
        <w:jc w:val="both"/>
        <w:outlineLvl w:val="0"/>
        <w:rPr>
          <w:sz w:val="24"/>
          <w:szCs w:val="24"/>
        </w:rPr>
      </w:pPr>
    </w:p>
    <w:p w:rsidR="00995C9C" w:rsidRDefault="00995C9C" w:rsidP="00995C9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Cenová ponuka</w:t>
      </w:r>
      <w:r>
        <w:rPr>
          <w:sz w:val="24"/>
          <w:szCs w:val="24"/>
        </w:rPr>
        <w:t xml:space="preserve">: Záujemcovia doručia cenové ponuky písomne poštou v zalepenej obálke so spätnou adresou v  termíne do </w:t>
      </w:r>
      <w:r w:rsidR="00344089">
        <w:rPr>
          <w:sz w:val="24"/>
          <w:szCs w:val="24"/>
        </w:rPr>
        <w:t>31.10.2016</w:t>
      </w:r>
      <w:r>
        <w:rPr>
          <w:sz w:val="24"/>
          <w:szCs w:val="24"/>
        </w:rPr>
        <w:t xml:space="preserve"> (vrátane) do 0</w:t>
      </w:r>
      <w:r w:rsidR="00344089">
        <w:rPr>
          <w:sz w:val="24"/>
          <w:szCs w:val="24"/>
        </w:rPr>
        <w:t>8</w:t>
      </w:r>
      <w:r>
        <w:rPr>
          <w:sz w:val="24"/>
          <w:szCs w:val="24"/>
        </w:rPr>
        <w:t xml:space="preserve">.00 hod. na adresu: Stredná odborná škola strojnícka, Ul. pplk.  </w:t>
      </w:r>
      <w:proofErr w:type="spellStart"/>
      <w:r>
        <w:rPr>
          <w:sz w:val="24"/>
          <w:szCs w:val="24"/>
        </w:rPr>
        <w:t>Pľjušťa</w:t>
      </w:r>
      <w:proofErr w:type="spellEnd"/>
      <w:r>
        <w:rPr>
          <w:sz w:val="24"/>
          <w:szCs w:val="24"/>
        </w:rPr>
        <w:t xml:space="preserve"> 29, 909 01  Skalica   s označením hesla: „Prenájom telocvične – NEOTVÁRAŤ, resp. osobne na sekretariát SOŠS Skalica.</w:t>
      </w:r>
    </w:p>
    <w:p w:rsidR="00995C9C" w:rsidRDefault="00995C9C" w:rsidP="00995C9C">
      <w:pPr>
        <w:jc w:val="both"/>
        <w:rPr>
          <w:sz w:val="24"/>
          <w:szCs w:val="24"/>
        </w:rPr>
      </w:pPr>
    </w:p>
    <w:p w:rsidR="00995C9C" w:rsidRDefault="00995C9C" w:rsidP="00995C9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Bližšie informácie ohľadom prenájmu získate na telefónnom čísle 034/6645274 Ing. Sirková, alebo  034/6645275 p. </w:t>
      </w:r>
      <w:proofErr w:type="spellStart"/>
      <w:r>
        <w:rPr>
          <w:sz w:val="24"/>
          <w:szCs w:val="24"/>
        </w:rPr>
        <w:t>Mihálová</w:t>
      </w:r>
      <w:proofErr w:type="spellEnd"/>
      <w:r>
        <w:rPr>
          <w:sz w:val="24"/>
          <w:szCs w:val="24"/>
        </w:rPr>
        <w:t>.</w:t>
      </w:r>
    </w:p>
    <w:p w:rsidR="00995C9C" w:rsidRDefault="00995C9C" w:rsidP="00995C9C">
      <w:pPr>
        <w:jc w:val="both"/>
        <w:rPr>
          <w:sz w:val="24"/>
          <w:szCs w:val="24"/>
        </w:rPr>
      </w:pPr>
    </w:p>
    <w:p w:rsidR="00995C9C" w:rsidRDefault="00995C9C" w:rsidP="00995C9C">
      <w:pPr>
        <w:jc w:val="both"/>
        <w:rPr>
          <w:sz w:val="24"/>
          <w:szCs w:val="24"/>
        </w:rPr>
      </w:pPr>
    </w:p>
    <w:p w:rsidR="00995C9C" w:rsidRDefault="00995C9C" w:rsidP="00995C9C">
      <w:pPr>
        <w:jc w:val="both"/>
        <w:rPr>
          <w:sz w:val="24"/>
          <w:szCs w:val="24"/>
        </w:rPr>
      </w:pPr>
    </w:p>
    <w:p w:rsidR="00995C9C" w:rsidRDefault="00995C9C" w:rsidP="00995C9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Skalici dňa </w:t>
      </w:r>
      <w:r w:rsidR="00344089">
        <w:rPr>
          <w:sz w:val="24"/>
          <w:szCs w:val="24"/>
        </w:rPr>
        <w:t>17.10.2016</w:t>
      </w:r>
    </w:p>
    <w:p w:rsidR="00995C9C" w:rsidRDefault="00995C9C" w:rsidP="00995C9C">
      <w:pPr>
        <w:jc w:val="both"/>
        <w:rPr>
          <w:sz w:val="24"/>
          <w:szCs w:val="24"/>
        </w:rPr>
      </w:pPr>
    </w:p>
    <w:p w:rsidR="00995C9C" w:rsidRDefault="00995C9C" w:rsidP="00995C9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Ing. Žaneta Sirková</w:t>
      </w:r>
    </w:p>
    <w:p w:rsidR="00995C9C" w:rsidRDefault="00995C9C" w:rsidP="00995C9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riaditeľka školy                                                     </w:t>
      </w:r>
    </w:p>
    <w:p w:rsidR="00995C9C" w:rsidRDefault="00995C9C" w:rsidP="00995C9C">
      <w:pPr>
        <w:jc w:val="both"/>
        <w:rPr>
          <w:sz w:val="24"/>
          <w:szCs w:val="24"/>
        </w:rPr>
      </w:pPr>
    </w:p>
    <w:p w:rsidR="00995C9C" w:rsidRDefault="00995C9C" w:rsidP="00995C9C">
      <w:p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</w:t>
      </w:r>
    </w:p>
    <w:p w:rsidR="00995C9C" w:rsidRDefault="00995C9C" w:rsidP="00995C9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95C9C" w:rsidRDefault="00995C9C" w:rsidP="00995C9C">
      <w:pPr>
        <w:jc w:val="both"/>
        <w:rPr>
          <w:sz w:val="24"/>
          <w:szCs w:val="24"/>
        </w:rPr>
      </w:pPr>
    </w:p>
    <w:p w:rsidR="00995C9C" w:rsidRDefault="00995C9C" w:rsidP="00995C9C"/>
    <w:p w:rsidR="00995C9C" w:rsidRDefault="00995C9C" w:rsidP="00995C9C"/>
    <w:p w:rsidR="00995C9C" w:rsidRDefault="00995C9C" w:rsidP="00995C9C"/>
    <w:p w:rsidR="00303D86" w:rsidRDefault="00303D86"/>
    <w:sectPr w:rsidR="00303D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C9C"/>
    <w:rsid w:val="001173BE"/>
    <w:rsid w:val="002044F2"/>
    <w:rsid w:val="00303D86"/>
    <w:rsid w:val="00344089"/>
    <w:rsid w:val="00995C9C"/>
    <w:rsid w:val="00CB3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88EC13-21E9-49ED-AC03-BCF92E72D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95C9C"/>
    <w:pPr>
      <w:spacing w:after="0" w:line="240" w:lineRule="auto"/>
    </w:pPr>
    <w:rPr>
      <w:rFonts w:eastAsia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93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mihalova.monika</dc:creator>
  <cp:keywords/>
  <dc:description/>
  <cp:lastModifiedBy>mihalova.monika</cp:lastModifiedBy>
  <cp:revision>1</cp:revision>
  <dcterms:created xsi:type="dcterms:W3CDTF">2016-10-18T06:01:00Z</dcterms:created>
  <dcterms:modified xsi:type="dcterms:W3CDTF">2016-10-18T06:56:00Z</dcterms:modified>
</cp:coreProperties>
</file>